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454545"/>
          <w:sz w:val="28"/>
          <w:szCs w:val="28"/>
        </w:rPr>
      </w:pPr>
      <w:bookmarkStart w:id="0" w:name="_GoBack"/>
      <w:bookmarkEnd w:id="0"/>
      <w:r w:rsidRPr="00F51EDB">
        <w:rPr>
          <w:b/>
          <w:color w:val="454545"/>
          <w:sz w:val="28"/>
          <w:szCs w:val="28"/>
        </w:rPr>
        <w:t xml:space="preserve">Самое главное - делать все из любви. 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jc w:val="center"/>
        <w:rPr>
          <w:b/>
          <w:color w:val="454545"/>
          <w:sz w:val="28"/>
          <w:szCs w:val="28"/>
        </w:rPr>
      </w:pP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«Медицина поистине есть самое благородное из всех искусств,» - говорил Гиппократ.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Но для того, чтобы обучиться этому искусству, необходим кропотливый труд и терпение.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 xml:space="preserve">Я являюсь ученицей Медицинского класса Гимназии 139, чем очень горжусь. Потому что благодаря многочисленным лекциям, олимпиадам и </w:t>
      </w:r>
      <w:proofErr w:type="gramStart"/>
      <w:r w:rsidRPr="00F51EDB">
        <w:rPr>
          <w:color w:val="454545"/>
        </w:rPr>
        <w:t>турнирам  мой</w:t>
      </w:r>
      <w:proofErr w:type="gramEnd"/>
      <w:r w:rsidRPr="00F51EDB">
        <w:rPr>
          <w:color w:val="454545"/>
        </w:rPr>
        <w:t xml:space="preserve"> интерес к медицине возрастает с каждым днём.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Например, ежегодный турнир «Юные Гиппократы» показывает, как важно слышать друг друга и вместе принимать согласованные решения. Вы словно врачи у хирургического стола: права на ошибку, казалось бы, нет! Важен каждый ответ, каждая секунда, будто бы вы на операции, которая должна пройти успешно. И она проходит.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Врачи готовы отдавать, ничего не требуя взамен. Альтруизм - то качество, которое должно быть у каждого из них. Но этому тоже нужно учиться. 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Врезается в память поездка нашего класса в Казанский Хоспис. Мы решили подарить находящимся там детям самое ценное - впечатления. Поставили сказку «12 месяцев». Каждый играл свою роль, но было слышно, как наши сердца, готовые выпрыгнуть из груди, бьются в унисон. Каждый из нас был счастлив, что сделал то, что, наверное, является самым важным, прежде всего, для человека - мы подарили детям улыбки.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Человечность - ещё одно важнейшее качество, присущее настоящим докторам.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Также я могу рассказать о нашей практике в Межрегиональном клинико-диагностическом центре - МКДЦ.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Будучи всего лишь школьниками, мы являемся помощниками младшего медицинского персонала. Мы помогаем в самых мелких, но так же необходимых вещах и являемся неотъемлемой частью большой системы.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Больше всего в работе привлекает дружелюбное отношение коллег и уважение пациентов. Здесь я, как и мои одноклассники, научилась довольно многому. Например, быстро реагировать в трудных ситуациях, быть более самостоятельной и ответственной.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Помимо практики у нас также бывают интересные лекции с выдающимися врачами. Мы засыпаем их массой интересующих вопросов, на которые они охотно отвечают, делясь своим многолетним опытом и мотивируя нас своим профессионализмом.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Однажды мне даже удалось побывать на настоящей операции. Эмоции были через край. Я увидела слаженную работу врача и ассистентов, они работали как единый механизм. В профессии врача главное - точность, слаженная работа и оптимизм.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r w:rsidRPr="00F51EDB">
        <w:rPr>
          <w:color w:val="454545"/>
        </w:rPr>
        <w:t>Я считаю, что практика в больнице помогает четко ответить на вопрос: действительно ли медицина является твоим ремеслом, твоей отдушиной. Если нет, то дорога в медицину вам, скорее всего, закрыта. Потому что самое главное здесь - делать все из любви к своей работе и к пациентам.</w:t>
      </w: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</w:p>
    <w:p w:rsidR="00F51EDB" w:rsidRPr="00F51EDB" w:rsidRDefault="00F51EDB" w:rsidP="00F51EDB">
      <w:pPr>
        <w:pStyle w:val="a3"/>
        <w:shd w:val="clear" w:color="auto" w:fill="FFFFFF"/>
        <w:spacing w:before="0" w:beforeAutospacing="0" w:after="0" w:afterAutospacing="0" w:line="276" w:lineRule="auto"/>
        <w:rPr>
          <w:color w:val="454545"/>
        </w:rPr>
      </w:pPr>
      <w:proofErr w:type="spellStart"/>
      <w:r w:rsidRPr="00F51EDB">
        <w:rPr>
          <w:color w:val="454545"/>
        </w:rPr>
        <w:t>Якупова</w:t>
      </w:r>
      <w:proofErr w:type="spellEnd"/>
      <w:r w:rsidRPr="00F51EDB">
        <w:rPr>
          <w:color w:val="454545"/>
        </w:rPr>
        <w:t xml:space="preserve"> </w:t>
      </w:r>
      <w:proofErr w:type="spellStart"/>
      <w:r w:rsidRPr="00F51EDB">
        <w:rPr>
          <w:color w:val="454545"/>
        </w:rPr>
        <w:t>Камила</w:t>
      </w:r>
      <w:proofErr w:type="spellEnd"/>
      <w:r>
        <w:rPr>
          <w:color w:val="454545"/>
        </w:rPr>
        <w:t>, выпуск 2019года</w:t>
      </w:r>
    </w:p>
    <w:p w:rsidR="00DF0B0D" w:rsidRDefault="00DF0B0D"/>
    <w:sectPr w:rsidR="00DF0B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1EDB"/>
    <w:rsid w:val="006626EC"/>
    <w:rsid w:val="00DF0B0D"/>
    <w:rsid w:val="00F51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5B6415-6FA4-4981-AC3C-AF92BEF443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51ED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70289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390</Words>
  <Characters>2229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2</cp:revision>
  <dcterms:created xsi:type="dcterms:W3CDTF">2023-06-15T12:19:00Z</dcterms:created>
  <dcterms:modified xsi:type="dcterms:W3CDTF">2023-06-15T12:19:00Z</dcterms:modified>
</cp:coreProperties>
</file>